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F12E4D" w14:textId="02E39AC3" w:rsidR="00E23F69" w:rsidRDefault="00E23F69"/>
    <w:p w14:paraId="70B4E3B5" w14:textId="77777777" w:rsidR="00E23F69" w:rsidRDefault="00E23F69"/>
    <w:tbl>
      <w:tblPr>
        <w:tblStyle w:val="TableGrid"/>
        <w:tblpPr w:leftFromText="180" w:rightFromText="180" w:vertAnchor="text" w:horzAnchor="margin" w:tblpY="15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23F69" w:rsidRPr="00CF74E7" w14:paraId="51D657BF" w14:textId="77777777" w:rsidTr="00E23F69">
        <w:trPr>
          <w:trHeight w:val="546"/>
        </w:trPr>
        <w:tc>
          <w:tcPr>
            <w:tcW w:w="9016" w:type="dxa"/>
            <w:shd w:val="clear" w:color="auto" w:fill="B3B3FF"/>
            <w:vAlign w:val="center"/>
          </w:tcPr>
          <w:p w14:paraId="074DE1A6" w14:textId="77777777" w:rsidR="00E23F69" w:rsidRPr="00CF74E7" w:rsidRDefault="00E23F69" w:rsidP="00E23F69">
            <w:pPr>
              <w:jc w:val="center"/>
              <w:rPr>
                <w:rFonts w:ascii="Arial" w:hAnsi="Arial" w:cs="Arial"/>
                <w:b/>
                <w:color w:val="000000" w:themeColor="text1"/>
                <w:sz w:val="28"/>
              </w:rPr>
            </w:pPr>
            <w:r>
              <w:rPr>
                <w:rFonts w:ascii="Arial" w:hAnsi="Arial" w:cs="Arial"/>
                <w:b/>
                <w:color w:val="000000" w:themeColor="text1"/>
                <w:sz w:val="28"/>
              </w:rPr>
              <w:t>Ravenscote Junior School</w:t>
            </w:r>
          </w:p>
        </w:tc>
      </w:tr>
    </w:tbl>
    <w:p w14:paraId="229265B7" w14:textId="705ACB17" w:rsidR="005F6410" w:rsidRDefault="005F641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" w:hAnsi="Arial" w:cs="Arial"/>
          <w:i/>
          <w:color w:val="000000"/>
        </w:rPr>
      </w:pPr>
    </w:p>
    <w:p w14:paraId="662E2B69" w14:textId="1444574E" w:rsidR="00E23F69" w:rsidRDefault="00E23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" w:hAnsi="Arial" w:cs="Arial"/>
          <w:i/>
          <w:color w:val="000000"/>
        </w:rPr>
      </w:pPr>
    </w:p>
    <w:p w14:paraId="1CD5FDFD" w14:textId="77777777" w:rsidR="00E23F69" w:rsidRPr="00CF74E7" w:rsidRDefault="00E23F6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" w:hAnsi="Arial" w:cs="Arial"/>
          <w:i/>
          <w:color w:val="0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F2BF1" w14:paraId="2A2FFE9D" w14:textId="77777777" w:rsidTr="001F2BF1">
        <w:tc>
          <w:tcPr>
            <w:tcW w:w="4508" w:type="dxa"/>
          </w:tcPr>
          <w:p w14:paraId="418C8D97" w14:textId="33D8CDB9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Subject Budget</w:t>
            </w:r>
          </w:p>
        </w:tc>
        <w:tc>
          <w:tcPr>
            <w:tcW w:w="4508" w:type="dxa"/>
          </w:tcPr>
          <w:p w14:paraId="4820B797" w14:textId="46C0FCC8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 and School Sport Premium</w:t>
            </w:r>
          </w:p>
        </w:tc>
      </w:tr>
      <w:tr w:rsidR="001F2BF1" w14:paraId="033F6036" w14:textId="77777777" w:rsidTr="001F2BF1">
        <w:tc>
          <w:tcPr>
            <w:tcW w:w="4508" w:type="dxa"/>
          </w:tcPr>
          <w:p w14:paraId="0E478FF3" w14:textId="247C9043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Subject Co-ordinator</w:t>
            </w:r>
          </w:p>
        </w:tc>
        <w:tc>
          <w:tcPr>
            <w:tcW w:w="4508" w:type="dxa"/>
          </w:tcPr>
          <w:p w14:paraId="6A6A189E" w14:textId="27D4A9A3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Grant Simmons</w:t>
            </w:r>
          </w:p>
        </w:tc>
      </w:tr>
    </w:tbl>
    <w:p w14:paraId="22926668" w14:textId="59B70DBD" w:rsidR="0000639C" w:rsidRDefault="0000639C" w:rsidP="004E6DA3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99"/>
        <w:gridCol w:w="2217"/>
      </w:tblGrid>
      <w:tr w:rsidR="001F2BF1" w14:paraId="2286AEDB" w14:textId="77777777" w:rsidTr="001F2BF1">
        <w:tc>
          <w:tcPr>
            <w:tcW w:w="6799" w:type="dxa"/>
          </w:tcPr>
          <w:p w14:paraId="3211E713" w14:textId="125153A0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 &amp; School Sports Premium Funding Allocation 202</w:t>
            </w:r>
            <w:r w:rsidR="0095716C">
              <w:rPr>
                <w:rFonts w:ascii="Arial" w:hAnsi="Arial" w:cs="Arial"/>
                <w:b/>
              </w:rPr>
              <w:t>4</w:t>
            </w:r>
            <w:r>
              <w:rPr>
                <w:rFonts w:ascii="Arial" w:hAnsi="Arial" w:cs="Arial"/>
                <w:b/>
              </w:rPr>
              <w:t>-2025</w:t>
            </w:r>
          </w:p>
        </w:tc>
        <w:tc>
          <w:tcPr>
            <w:tcW w:w="2217" w:type="dxa"/>
          </w:tcPr>
          <w:p w14:paraId="73DA8E01" w14:textId="7E8194CD" w:rsidR="001F2BF1" w:rsidRDefault="001F2BF1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£22,200</w:t>
            </w:r>
          </w:p>
        </w:tc>
      </w:tr>
    </w:tbl>
    <w:p w14:paraId="5E96FCBA" w14:textId="22F4120E" w:rsidR="001F2BF1" w:rsidRDefault="001F2BF1" w:rsidP="004E6DA3">
      <w:pPr>
        <w:rPr>
          <w:rFonts w:ascii="Arial" w:hAnsi="Arial" w:cs="Arial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85"/>
        <w:gridCol w:w="4003"/>
        <w:gridCol w:w="1628"/>
      </w:tblGrid>
      <w:tr w:rsidR="00084306" w14:paraId="52ADE5F2" w14:textId="77777777" w:rsidTr="00495589">
        <w:tc>
          <w:tcPr>
            <w:tcW w:w="0" w:type="auto"/>
          </w:tcPr>
          <w:p w14:paraId="2B5F18D3" w14:textId="69DA10C0" w:rsidR="00495589" w:rsidRDefault="00B06187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Action</w:t>
            </w:r>
            <w:r w:rsidR="00562A6E">
              <w:rPr>
                <w:rFonts w:ascii="Arial" w:hAnsi="Arial" w:cs="Arial"/>
                <w:b/>
              </w:rPr>
              <w:t xml:space="preserve"> / Activity</w:t>
            </w:r>
          </w:p>
        </w:tc>
        <w:tc>
          <w:tcPr>
            <w:tcW w:w="0" w:type="auto"/>
          </w:tcPr>
          <w:p w14:paraId="7A481BE2" w14:textId="51906A6E" w:rsidR="00495589" w:rsidRDefault="00B06187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Costs</w:t>
            </w:r>
          </w:p>
        </w:tc>
        <w:tc>
          <w:tcPr>
            <w:tcW w:w="0" w:type="auto"/>
          </w:tcPr>
          <w:p w14:paraId="3B62A703" w14:textId="00924BA7" w:rsidR="00495589" w:rsidRDefault="00495589" w:rsidP="004E6DA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Budget Allocation</w:t>
            </w:r>
          </w:p>
        </w:tc>
      </w:tr>
      <w:tr w:rsidR="00084306" w14:paraId="2D157164" w14:textId="77777777" w:rsidTr="00495589">
        <w:tc>
          <w:tcPr>
            <w:tcW w:w="0" w:type="auto"/>
          </w:tcPr>
          <w:p w14:paraId="745B562B" w14:textId="67CA988A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Additional Club Provision</w:t>
            </w:r>
          </w:p>
        </w:tc>
        <w:tc>
          <w:tcPr>
            <w:tcW w:w="0" w:type="auto"/>
          </w:tcPr>
          <w:p w14:paraId="6F05A6FB" w14:textId="7A882761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Additional Adults Coaches for After school Activity</w:t>
            </w:r>
          </w:p>
        </w:tc>
        <w:tc>
          <w:tcPr>
            <w:tcW w:w="0" w:type="auto"/>
          </w:tcPr>
          <w:p w14:paraId="46E3D2A9" w14:textId="4CC05A50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£900</w:t>
            </w:r>
          </w:p>
        </w:tc>
      </w:tr>
      <w:tr w:rsidR="00084306" w14:paraId="32522BE7" w14:textId="77777777" w:rsidTr="00495589">
        <w:tc>
          <w:tcPr>
            <w:tcW w:w="0" w:type="auto"/>
          </w:tcPr>
          <w:p w14:paraId="2AABD48F" w14:textId="490BD801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 xml:space="preserve">Additional Curriculum &amp; Extra Curricular </w:t>
            </w:r>
            <w:r w:rsidR="00084306">
              <w:rPr>
                <w:rFonts w:ascii="Arial" w:hAnsi="Arial" w:cs="Arial"/>
              </w:rPr>
              <w:t xml:space="preserve">Teaching </w:t>
            </w:r>
            <w:r w:rsidRPr="00084306">
              <w:rPr>
                <w:rFonts w:ascii="Arial" w:hAnsi="Arial" w:cs="Arial"/>
              </w:rPr>
              <w:t>Support</w:t>
            </w:r>
          </w:p>
        </w:tc>
        <w:tc>
          <w:tcPr>
            <w:tcW w:w="0" w:type="auto"/>
          </w:tcPr>
          <w:p w14:paraId="1D063384" w14:textId="07A1EDB3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Sports Teaching Assistant 2 &amp; 1/2 days per week</w:t>
            </w:r>
          </w:p>
        </w:tc>
        <w:tc>
          <w:tcPr>
            <w:tcW w:w="0" w:type="auto"/>
          </w:tcPr>
          <w:p w14:paraId="11F2FFF6" w14:textId="29FC8716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£8,700</w:t>
            </w:r>
          </w:p>
        </w:tc>
      </w:tr>
      <w:tr w:rsidR="00084306" w14:paraId="30B35CEE" w14:textId="77777777" w:rsidTr="00495589">
        <w:tc>
          <w:tcPr>
            <w:tcW w:w="0" w:type="auto"/>
          </w:tcPr>
          <w:p w14:paraId="36FAE6DB" w14:textId="77777777" w:rsidR="00495589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Cross Curricular Orienteering</w:t>
            </w:r>
          </w:p>
          <w:p w14:paraId="156B04DA" w14:textId="1ED64329" w:rsidR="00084306" w:rsidRPr="00084306" w:rsidRDefault="00084306" w:rsidP="004E6D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Programme</w:t>
            </w:r>
          </w:p>
        </w:tc>
        <w:tc>
          <w:tcPr>
            <w:tcW w:w="0" w:type="auto"/>
          </w:tcPr>
          <w:p w14:paraId="45A5E10F" w14:textId="5AB85932" w:rsidR="00495589" w:rsidRPr="00084306" w:rsidRDefault="00B06187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 xml:space="preserve">Membership and </w:t>
            </w:r>
            <w:r w:rsidR="00562A6E" w:rsidRPr="00084306">
              <w:rPr>
                <w:rFonts w:ascii="Arial" w:hAnsi="Arial" w:cs="Arial"/>
              </w:rPr>
              <w:t>Whole School CCO Days</w:t>
            </w:r>
          </w:p>
        </w:tc>
        <w:tc>
          <w:tcPr>
            <w:tcW w:w="0" w:type="auto"/>
          </w:tcPr>
          <w:p w14:paraId="07B7C954" w14:textId="644B9F93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£1,500</w:t>
            </w:r>
          </w:p>
        </w:tc>
      </w:tr>
      <w:tr w:rsidR="00084306" w14:paraId="071F58A6" w14:textId="77777777" w:rsidTr="00495589">
        <w:tc>
          <w:tcPr>
            <w:tcW w:w="0" w:type="auto"/>
          </w:tcPr>
          <w:p w14:paraId="6C00DFE3" w14:textId="624D05A9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Outdoor Learning Curriculum</w:t>
            </w:r>
          </w:p>
        </w:tc>
        <w:tc>
          <w:tcPr>
            <w:tcW w:w="0" w:type="auto"/>
          </w:tcPr>
          <w:p w14:paraId="789A07F7" w14:textId="6ABF235F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X3 Staff members to Attend SOLD OL Conference</w:t>
            </w:r>
          </w:p>
        </w:tc>
        <w:tc>
          <w:tcPr>
            <w:tcW w:w="0" w:type="auto"/>
          </w:tcPr>
          <w:p w14:paraId="48307C5A" w14:textId="40AD0371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£630</w:t>
            </w:r>
          </w:p>
        </w:tc>
      </w:tr>
      <w:tr w:rsidR="00084306" w14:paraId="1449D2D7" w14:textId="77777777" w:rsidTr="00495589">
        <w:tc>
          <w:tcPr>
            <w:tcW w:w="0" w:type="auto"/>
          </w:tcPr>
          <w:p w14:paraId="58988483" w14:textId="24C9E769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PE Curriculum Opportunities</w:t>
            </w:r>
          </w:p>
        </w:tc>
        <w:tc>
          <w:tcPr>
            <w:tcW w:w="0" w:type="auto"/>
          </w:tcPr>
          <w:p w14:paraId="6E2075DF" w14:textId="4A5CE91D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Sports equipment and resources for whole school PE curriculum delivery</w:t>
            </w:r>
          </w:p>
        </w:tc>
        <w:tc>
          <w:tcPr>
            <w:tcW w:w="0" w:type="auto"/>
          </w:tcPr>
          <w:p w14:paraId="6E56D582" w14:textId="24502093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£5250</w:t>
            </w:r>
          </w:p>
        </w:tc>
      </w:tr>
      <w:tr w:rsidR="00084306" w14:paraId="2FF7E737" w14:textId="77777777" w:rsidTr="00495589">
        <w:tc>
          <w:tcPr>
            <w:tcW w:w="0" w:type="auto"/>
          </w:tcPr>
          <w:p w14:paraId="6F2A4A42" w14:textId="60380768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Schools Cricket Day @ the Kia Oval</w:t>
            </w:r>
          </w:p>
        </w:tc>
        <w:tc>
          <w:tcPr>
            <w:tcW w:w="0" w:type="auto"/>
          </w:tcPr>
          <w:p w14:paraId="446FC31B" w14:textId="2732A712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 xml:space="preserve">Coach Hire </w:t>
            </w:r>
          </w:p>
        </w:tc>
        <w:tc>
          <w:tcPr>
            <w:tcW w:w="0" w:type="auto"/>
          </w:tcPr>
          <w:p w14:paraId="0E9CC9D7" w14:textId="7D6C402E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£700</w:t>
            </w:r>
          </w:p>
        </w:tc>
      </w:tr>
      <w:tr w:rsidR="00084306" w14:paraId="24228238" w14:textId="77777777" w:rsidTr="00495589">
        <w:tc>
          <w:tcPr>
            <w:tcW w:w="0" w:type="auto"/>
          </w:tcPr>
          <w:p w14:paraId="546E05F7" w14:textId="0A183B54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Surrey Cricket Foundation Coaching – Matched Funding</w:t>
            </w:r>
          </w:p>
        </w:tc>
        <w:tc>
          <w:tcPr>
            <w:tcW w:w="0" w:type="auto"/>
          </w:tcPr>
          <w:p w14:paraId="1BE7BE88" w14:textId="13863AF6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 xml:space="preserve">Provision of 12 weeks of cricket coaching from Surrey Cricket Foundation </w:t>
            </w:r>
          </w:p>
        </w:tc>
        <w:tc>
          <w:tcPr>
            <w:tcW w:w="0" w:type="auto"/>
          </w:tcPr>
          <w:p w14:paraId="24852D2B" w14:textId="12392D24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£990</w:t>
            </w:r>
          </w:p>
        </w:tc>
      </w:tr>
      <w:tr w:rsidR="00084306" w14:paraId="1567957B" w14:textId="77777777" w:rsidTr="00495589">
        <w:tc>
          <w:tcPr>
            <w:tcW w:w="0" w:type="auto"/>
          </w:tcPr>
          <w:p w14:paraId="5AEA6FA4" w14:textId="0BA831BC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 xml:space="preserve">Outdoor Gym Equipment </w:t>
            </w:r>
          </w:p>
        </w:tc>
        <w:tc>
          <w:tcPr>
            <w:tcW w:w="0" w:type="auto"/>
          </w:tcPr>
          <w:p w14:paraId="6EC9C37D" w14:textId="5F61309C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Annual Inspection and Maintainance</w:t>
            </w:r>
          </w:p>
        </w:tc>
        <w:tc>
          <w:tcPr>
            <w:tcW w:w="0" w:type="auto"/>
          </w:tcPr>
          <w:p w14:paraId="4D5D753D" w14:textId="1813BB08" w:rsidR="00495589" w:rsidRPr="00084306" w:rsidRDefault="00562A6E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£534</w:t>
            </w:r>
          </w:p>
        </w:tc>
      </w:tr>
      <w:tr w:rsidR="00084306" w14:paraId="62686065" w14:textId="77777777" w:rsidTr="00495589">
        <w:tc>
          <w:tcPr>
            <w:tcW w:w="0" w:type="auto"/>
          </w:tcPr>
          <w:p w14:paraId="41DE4DE0" w14:textId="428B30C0" w:rsidR="00495589" w:rsidRPr="00084306" w:rsidRDefault="00084306" w:rsidP="004E6D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Get Set 4 PE Resource</w:t>
            </w:r>
          </w:p>
        </w:tc>
        <w:tc>
          <w:tcPr>
            <w:tcW w:w="0" w:type="auto"/>
          </w:tcPr>
          <w:p w14:paraId="085E5B14" w14:textId="4C2D1C89" w:rsidR="00495589" w:rsidRPr="00084306" w:rsidRDefault="00084306" w:rsidP="004E6D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Annual Membership</w:t>
            </w:r>
          </w:p>
        </w:tc>
        <w:tc>
          <w:tcPr>
            <w:tcW w:w="0" w:type="auto"/>
          </w:tcPr>
          <w:p w14:paraId="26D8B36F" w14:textId="3263D3D7" w:rsidR="00495589" w:rsidRPr="00084306" w:rsidRDefault="00084306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£830</w:t>
            </w:r>
          </w:p>
        </w:tc>
      </w:tr>
      <w:tr w:rsidR="00084306" w14:paraId="6B26EEC5" w14:textId="77777777" w:rsidTr="00495589">
        <w:tc>
          <w:tcPr>
            <w:tcW w:w="0" w:type="auto"/>
          </w:tcPr>
          <w:p w14:paraId="5946EFF0" w14:textId="7E110E65" w:rsidR="00495589" w:rsidRPr="00084306" w:rsidRDefault="00084306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Inclusion &amp; Trauma Informed PE Training</w:t>
            </w:r>
          </w:p>
        </w:tc>
        <w:tc>
          <w:tcPr>
            <w:tcW w:w="0" w:type="auto"/>
          </w:tcPr>
          <w:p w14:paraId="116F9D96" w14:textId="097A94D2" w:rsidR="00495589" w:rsidRPr="00084306" w:rsidRDefault="00084306" w:rsidP="004E6DA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Active Surrey Moving Minds PE Conference</w:t>
            </w:r>
          </w:p>
        </w:tc>
        <w:tc>
          <w:tcPr>
            <w:tcW w:w="0" w:type="auto"/>
          </w:tcPr>
          <w:p w14:paraId="01FD3D57" w14:textId="4EE3974B" w:rsidR="00495589" w:rsidRPr="00084306" w:rsidRDefault="00084306" w:rsidP="004E6DA3">
            <w:pPr>
              <w:rPr>
                <w:rFonts w:ascii="Arial" w:hAnsi="Arial" w:cs="Arial"/>
              </w:rPr>
            </w:pPr>
            <w:r w:rsidRPr="00084306">
              <w:rPr>
                <w:rFonts w:ascii="Arial" w:hAnsi="Arial" w:cs="Arial"/>
              </w:rPr>
              <w:t>£400</w:t>
            </w:r>
          </w:p>
        </w:tc>
      </w:tr>
      <w:tr w:rsidR="00084306" w14:paraId="346195F9" w14:textId="77777777" w:rsidTr="00495589">
        <w:tc>
          <w:tcPr>
            <w:tcW w:w="0" w:type="auto"/>
          </w:tcPr>
          <w:p w14:paraId="4FA2F64D" w14:textId="77777777" w:rsidR="00495589" w:rsidRDefault="00495589" w:rsidP="004E6DA3">
            <w:pPr>
              <w:rPr>
                <w:rFonts w:ascii="Arial" w:hAnsi="Arial" w:cs="Arial"/>
                <w:b/>
              </w:rPr>
            </w:pPr>
          </w:p>
        </w:tc>
        <w:tc>
          <w:tcPr>
            <w:tcW w:w="0" w:type="auto"/>
          </w:tcPr>
          <w:p w14:paraId="34F5D6F6" w14:textId="77777777" w:rsidR="008E58C3" w:rsidRDefault="008E58C3" w:rsidP="004E6DA3">
            <w:pPr>
              <w:rPr>
                <w:rFonts w:ascii="Arial" w:hAnsi="Arial" w:cs="Arial"/>
                <w:b/>
              </w:rPr>
            </w:pPr>
          </w:p>
          <w:p w14:paraId="39CFC6C2" w14:textId="08FB8A50" w:rsidR="00495589" w:rsidRPr="00084306" w:rsidRDefault="00084306" w:rsidP="004E6DA3">
            <w:pPr>
              <w:rPr>
                <w:rFonts w:ascii="Arial" w:hAnsi="Arial" w:cs="Arial"/>
                <w:b/>
              </w:rPr>
            </w:pPr>
            <w:r w:rsidRPr="00084306">
              <w:rPr>
                <w:rFonts w:ascii="Arial" w:hAnsi="Arial" w:cs="Arial"/>
                <w:b/>
              </w:rPr>
              <w:t>Total Spend</w:t>
            </w:r>
          </w:p>
        </w:tc>
        <w:tc>
          <w:tcPr>
            <w:tcW w:w="0" w:type="auto"/>
          </w:tcPr>
          <w:p w14:paraId="187724C7" w14:textId="77777777" w:rsidR="008E58C3" w:rsidRDefault="008E58C3" w:rsidP="004E6DA3">
            <w:pPr>
              <w:rPr>
                <w:rFonts w:ascii="Arial" w:hAnsi="Arial" w:cs="Arial"/>
                <w:b/>
              </w:rPr>
            </w:pPr>
          </w:p>
          <w:p w14:paraId="7308D1B2" w14:textId="5644622C" w:rsidR="00495589" w:rsidRPr="00084306" w:rsidRDefault="00084306" w:rsidP="004E6DA3">
            <w:pPr>
              <w:rPr>
                <w:rFonts w:ascii="Arial" w:hAnsi="Arial" w:cs="Arial"/>
                <w:b/>
              </w:rPr>
            </w:pPr>
            <w:r w:rsidRPr="00084306">
              <w:rPr>
                <w:rFonts w:ascii="Arial" w:hAnsi="Arial" w:cs="Arial"/>
                <w:b/>
              </w:rPr>
              <w:t>£20,434</w:t>
            </w:r>
          </w:p>
        </w:tc>
      </w:tr>
    </w:tbl>
    <w:p w14:paraId="08656EFE" w14:textId="77777777" w:rsidR="00495589" w:rsidRDefault="00495589" w:rsidP="004E6DA3">
      <w:pPr>
        <w:rPr>
          <w:rFonts w:ascii="Arial" w:hAnsi="Arial" w:cs="Arial"/>
          <w:b/>
        </w:rPr>
      </w:pPr>
    </w:p>
    <w:sectPr w:rsidR="00495589" w:rsidSect="007D4D89">
      <w:headerReference w:type="default" r:id="rId10"/>
      <w:pgSz w:w="11906" w:h="16838"/>
      <w:pgMar w:top="1440" w:right="1440" w:bottom="1440" w:left="1440" w:header="708" w:footer="708" w:gutter="0"/>
      <w:pgBorders w:offsetFrom="page">
        <w:top w:val="single" w:sz="24" w:space="24" w:color="CC99FF"/>
        <w:left w:val="single" w:sz="24" w:space="24" w:color="CC99FF"/>
        <w:bottom w:val="single" w:sz="24" w:space="24" w:color="CC99FF"/>
        <w:right w:val="single" w:sz="24" w:space="24" w:color="CC99FF"/>
      </w:pgBorders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49A66" w14:textId="77777777" w:rsidR="00407021" w:rsidRDefault="00407021">
      <w:pPr>
        <w:spacing w:after="0" w:line="240" w:lineRule="auto"/>
      </w:pPr>
      <w:r>
        <w:separator/>
      </w:r>
    </w:p>
  </w:endnote>
  <w:endnote w:type="continuationSeparator" w:id="0">
    <w:p w14:paraId="409D8B13" w14:textId="77777777" w:rsidR="00407021" w:rsidRDefault="004070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D59494" w14:textId="77777777" w:rsidR="00407021" w:rsidRDefault="00407021">
      <w:pPr>
        <w:spacing w:after="0" w:line="240" w:lineRule="auto"/>
      </w:pPr>
      <w:r>
        <w:separator/>
      </w:r>
    </w:p>
  </w:footnote>
  <w:footnote w:type="continuationSeparator" w:id="0">
    <w:p w14:paraId="01CB34D1" w14:textId="77777777" w:rsidR="00407021" w:rsidRDefault="004070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2666F" w14:textId="77777777" w:rsidR="005F6410" w:rsidRDefault="00DF509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2926671" wp14:editId="22926672">
          <wp:simplePos x="0" y="0"/>
          <wp:positionH relativeFrom="column">
            <wp:posOffset>-511175</wp:posOffset>
          </wp:positionH>
          <wp:positionV relativeFrom="paragraph">
            <wp:posOffset>-35165</wp:posOffset>
          </wp:positionV>
          <wp:extent cx="666750" cy="609600"/>
          <wp:effectExtent l="0" t="0" r="0" b="0"/>
          <wp:wrapNone/>
          <wp:docPr id="8" name="image1.png" descr="https://lh3.googleusercontent.com/hFNACHf2BC6b4axZECXbb5wA6WmLcD7t4n017AwrQbjWWQtfadBJ5GJ2oRUyVxf-8U4HgtS7bFs-Yk9-CWlPaIIohXViJOx39OguVG09OJBp8YDeopNKu7vchxu76uQubNCbxmG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https://lh3.googleusercontent.com/hFNACHf2BC6b4axZECXbb5wA6WmLcD7t4n017AwrQbjWWQtfadBJ5GJ2oRUyVxf-8U4HgtS7bFs-Yk9-CWlPaIIohXViJOx39OguVG09OJBp8YDeopNKu7vchxu76uQubNCbxmGi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66750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2926673" wp14:editId="22926674">
          <wp:simplePos x="0" y="0"/>
          <wp:positionH relativeFrom="column">
            <wp:posOffset>5368290</wp:posOffset>
          </wp:positionH>
          <wp:positionV relativeFrom="paragraph">
            <wp:posOffset>-21195</wp:posOffset>
          </wp:positionV>
          <wp:extent cx="866775" cy="523875"/>
          <wp:effectExtent l="0" t="0" r="9525" b="9525"/>
          <wp:wrapSquare wrapText="bothSides" distT="0" distB="0" distL="114300" distR="114300"/>
          <wp:docPr id="9" name="image3.jpg" descr="https://lh3.googleusercontent.com/t9Q8pXduZznp9xmAm1C_y9kcgiX5cZNn_9M6Xa9Z1iLRtJCnkz8jZC34E3MOY4fZrZjjYQLRRNZqiF3uIURLOjegozkOklb11cxY5RDkQeZpoWhzzrW5Pv9Wz_Xq_sQyNVzKBU_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 descr="https://lh3.googleusercontent.com/t9Q8pXduZznp9xmAm1C_y9kcgiX5cZNn_9M6Xa9Z1iLRtJCnkz8jZC34E3MOY4fZrZjjYQLRRNZqiF3uIURLOjegozkOklb11cxY5RDkQeZpoWhzzrW5Pv9Wz_Xq_sQyNVzKBU_s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2926670" w14:textId="77777777" w:rsidR="005F6410" w:rsidRDefault="005F641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9083F"/>
    <w:multiLevelType w:val="multilevel"/>
    <w:tmpl w:val="26DC17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F4E2A"/>
    <w:multiLevelType w:val="hybridMultilevel"/>
    <w:tmpl w:val="1FB82D1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FA693E"/>
    <w:multiLevelType w:val="multilevel"/>
    <w:tmpl w:val="91E806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05AAB"/>
    <w:multiLevelType w:val="hybridMultilevel"/>
    <w:tmpl w:val="2960B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2413E"/>
    <w:multiLevelType w:val="multilevel"/>
    <w:tmpl w:val="6C58E8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1F5A77"/>
    <w:multiLevelType w:val="hybridMultilevel"/>
    <w:tmpl w:val="90E8C1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266A66"/>
    <w:multiLevelType w:val="hybridMultilevel"/>
    <w:tmpl w:val="90E8C1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27B27"/>
    <w:multiLevelType w:val="hybridMultilevel"/>
    <w:tmpl w:val="B27231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410"/>
    <w:rsid w:val="0000639C"/>
    <w:rsid w:val="000467B3"/>
    <w:rsid w:val="000749F0"/>
    <w:rsid w:val="00084306"/>
    <w:rsid w:val="000B3D76"/>
    <w:rsid w:val="00165303"/>
    <w:rsid w:val="00184F78"/>
    <w:rsid w:val="001F2BF1"/>
    <w:rsid w:val="002F00A1"/>
    <w:rsid w:val="00366E15"/>
    <w:rsid w:val="00376C87"/>
    <w:rsid w:val="00397622"/>
    <w:rsid w:val="00407021"/>
    <w:rsid w:val="0041166F"/>
    <w:rsid w:val="0042104A"/>
    <w:rsid w:val="00495589"/>
    <w:rsid w:val="004E6DA3"/>
    <w:rsid w:val="00562A6E"/>
    <w:rsid w:val="0057091F"/>
    <w:rsid w:val="005B59CB"/>
    <w:rsid w:val="005F6410"/>
    <w:rsid w:val="006C512A"/>
    <w:rsid w:val="00774BCD"/>
    <w:rsid w:val="007A74D6"/>
    <w:rsid w:val="007D4D89"/>
    <w:rsid w:val="00863BE8"/>
    <w:rsid w:val="00893FB4"/>
    <w:rsid w:val="00896960"/>
    <w:rsid w:val="008E41CD"/>
    <w:rsid w:val="008E58C3"/>
    <w:rsid w:val="008F4F4B"/>
    <w:rsid w:val="0095716C"/>
    <w:rsid w:val="009F20F8"/>
    <w:rsid w:val="00B06187"/>
    <w:rsid w:val="00C055E1"/>
    <w:rsid w:val="00CF74E7"/>
    <w:rsid w:val="00D67D55"/>
    <w:rsid w:val="00DF5097"/>
    <w:rsid w:val="00E07491"/>
    <w:rsid w:val="00E116DB"/>
    <w:rsid w:val="00E23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9265B3"/>
  <w15:docId w15:val="{22D04256-C4D8-4721-AE4B-133D9F2D4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DF5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5097"/>
  </w:style>
  <w:style w:type="paragraph" w:styleId="Footer">
    <w:name w:val="footer"/>
    <w:basedOn w:val="Normal"/>
    <w:link w:val="FooterChar"/>
    <w:uiPriority w:val="99"/>
    <w:unhideWhenUsed/>
    <w:rsid w:val="00DF50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5097"/>
  </w:style>
  <w:style w:type="table" w:styleId="TableGrid">
    <w:name w:val="Table Grid"/>
    <w:basedOn w:val="TableNormal"/>
    <w:uiPriority w:val="39"/>
    <w:rsid w:val="00DF5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509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893FB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411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8C53DB272CE84498EB7F8F95037355B" ma:contentTypeVersion="13" ma:contentTypeDescription="Create a new document." ma:contentTypeScope="" ma:versionID="56687639bf5ac29c4040013b2a2a27e7">
  <xsd:schema xmlns:xsd="http://www.w3.org/2001/XMLSchema" xmlns:xs="http://www.w3.org/2001/XMLSchema" xmlns:p="http://schemas.microsoft.com/office/2006/metadata/properties" xmlns:ns2="b7cb391c-c29b-4cbd-9b64-b03c1d266c03" xmlns:ns3="f3392346-18b2-436a-89c6-cb66f432ac8e" targetNamespace="http://schemas.microsoft.com/office/2006/metadata/properties" ma:root="true" ma:fieldsID="131da81c80aa1a613a3ee122e63f8b7c" ns2:_="" ns3:_="">
    <xsd:import namespace="b7cb391c-c29b-4cbd-9b64-b03c1d266c03"/>
    <xsd:import namespace="f3392346-18b2-436a-89c6-cb66f432a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cb391c-c29b-4cbd-9b64-b03c1d266c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0878974-1d78-47fa-8bf4-9cdb15fdac7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392346-18b2-436a-89c6-cb66f432ac8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0dfeec-636a-48e5-8849-892dc86f9dee}" ma:internalName="TaxCatchAll" ma:showField="CatchAllData" ma:web="f3392346-18b2-436a-89c6-cb66f432a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cb391c-c29b-4cbd-9b64-b03c1d266c03">
      <Terms xmlns="http://schemas.microsoft.com/office/infopath/2007/PartnerControls"/>
    </lcf76f155ced4ddcb4097134ff3c332f>
    <TaxCatchAll xmlns="f3392346-18b2-436a-89c6-cb66f432ac8e" xsi:nil="true"/>
  </documentManagement>
</p:properties>
</file>

<file path=customXml/itemProps1.xml><?xml version="1.0" encoding="utf-8"?>
<ds:datastoreItem xmlns:ds="http://schemas.openxmlformats.org/officeDocument/2006/customXml" ds:itemID="{30A46A44-098D-4E83-BC10-F70FC7B38F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cb391c-c29b-4cbd-9b64-b03c1d266c03"/>
    <ds:schemaRef ds:uri="f3392346-18b2-436a-89c6-cb66f432a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9F5F21-6CD4-4B2E-944D-3063412273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597BE7-CC4C-4752-97F9-330720215218}">
  <ds:schemaRefs>
    <ds:schemaRef ds:uri="http://schemas.microsoft.com/office/2006/metadata/properties"/>
    <ds:schemaRef ds:uri="http://schemas.microsoft.com/office/infopath/2007/PartnerControls"/>
    <ds:schemaRef ds:uri="b7cb391c-c29b-4cbd-9b64-b03c1d266c03"/>
    <ds:schemaRef ds:uri="f3392346-18b2-436a-89c6-cb66f432a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 Brookes</dc:creator>
  <cp:lastModifiedBy>G Simmons</cp:lastModifiedBy>
  <cp:revision>5</cp:revision>
  <dcterms:created xsi:type="dcterms:W3CDTF">2026-06-05T15:55:00Z</dcterms:created>
  <dcterms:modified xsi:type="dcterms:W3CDTF">2026-07-17T08:20:00Z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0x01010078C53DB272CE84498EB7F8F95037355B</vt:lpwstr>
  </property>
  <property fmtid="{D5CDD505-2E9C-101B-9397-08002B2CF9AE}" pid="3" name="MediaServiceImageTags">
    <vt:lpwstr/>
  </property>
</Properties>
</file>